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B8" w:rsidRPr="0061183D" w:rsidRDefault="006D46DD" w:rsidP="00D331E6">
      <w:pPr>
        <w:pStyle w:val="Bezodstpw"/>
        <w:jc w:val="center"/>
        <w:rPr>
          <w:b/>
          <w:sz w:val="32"/>
          <w:szCs w:val="32"/>
        </w:rPr>
      </w:pPr>
      <w:r w:rsidRPr="0061183D">
        <w:rPr>
          <w:b/>
          <w:sz w:val="32"/>
          <w:szCs w:val="32"/>
        </w:rPr>
        <w:t>Informacja dla rodziców  dzieci dojeżdżających z miejscowości Ujrzanów do szkoły w Białkach</w:t>
      </w:r>
    </w:p>
    <w:p w:rsidR="000513E1" w:rsidRDefault="000513E1" w:rsidP="006D46DD">
      <w:pPr>
        <w:pStyle w:val="Bezodstpw"/>
        <w:jc w:val="center"/>
        <w:rPr>
          <w:sz w:val="32"/>
          <w:szCs w:val="32"/>
        </w:rPr>
      </w:pPr>
    </w:p>
    <w:p w:rsidR="006D46DD" w:rsidRDefault="006D46DD" w:rsidP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Szanowni Państwo począwszy </w:t>
      </w:r>
      <w:r w:rsidRPr="00D331E6">
        <w:rPr>
          <w:b/>
          <w:sz w:val="24"/>
          <w:szCs w:val="24"/>
        </w:rPr>
        <w:t>od dnia 15 lutego 2016</w:t>
      </w:r>
      <w:r>
        <w:rPr>
          <w:sz w:val="24"/>
          <w:szCs w:val="24"/>
        </w:rPr>
        <w:t xml:space="preserve"> roku dojazd dzieci do szkoły </w:t>
      </w:r>
      <w:r w:rsidR="00D331E6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w Białkach będzie zapewniała </w:t>
      </w:r>
      <w:r w:rsidRPr="00D331E6">
        <w:rPr>
          <w:b/>
          <w:sz w:val="24"/>
          <w:szCs w:val="24"/>
        </w:rPr>
        <w:t>nowa linia nr 37</w:t>
      </w:r>
      <w:r>
        <w:rPr>
          <w:sz w:val="24"/>
          <w:szCs w:val="24"/>
        </w:rPr>
        <w:t xml:space="preserve"> </w:t>
      </w:r>
      <w:r w:rsidRPr="00D331E6">
        <w:rPr>
          <w:b/>
          <w:sz w:val="24"/>
          <w:szCs w:val="24"/>
        </w:rPr>
        <w:t>autobusu komunikacji miejskiej MPK</w:t>
      </w:r>
      <w:r>
        <w:rPr>
          <w:sz w:val="24"/>
          <w:szCs w:val="24"/>
        </w:rPr>
        <w:t xml:space="preserve">. </w:t>
      </w:r>
    </w:p>
    <w:p w:rsidR="006D46DD" w:rsidRDefault="006D46DD" w:rsidP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Będą to trzy kursy dziennie</w:t>
      </w:r>
      <w:r w:rsidR="00D331E6">
        <w:rPr>
          <w:sz w:val="24"/>
          <w:szCs w:val="24"/>
        </w:rPr>
        <w:t>, jeden dowożący dzieci do szkoły i dwa powrotne</w:t>
      </w:r>
      <w:r w:rsidR="00C3396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C33969" w:rsidRPr="00977FD8" w:rsidRDefault="00C33969" w:rsidP="00D331E6">
      <w:pPr>
        <w:pStyle w:val="Bezodstpw"/>
        <w:jc w:val="both"/>
        <w:rPr>
          <w:sz w:val="16"/>
          <w:szCs w:val="16"/>
        </w:rPr>
      </w:pPr>
    </w:p>
    <w:p w:rsidR="006D46DD" w:rsidRDefault="006D46DD" w:rsidP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Autobus będzie wjeżdżał do miejscowości Ujrzanów (etap I  z ulicy Brzeskiej jechał przez wieś przez przejazd kolejowy Ujrzanów etap II, rondem na DK 2 przejeżdżał do Ujrzanowa etap III tam zawracał na pętli przy świetlicy wiejskiej i jechał DK 2 do szkoły w Białkach.</w:t>
      </w:r>
    </w:p>
    <w:p w:rsidR="00973ECA" w:rsidRDefault="006D46DD" w:rsidP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 wysadzeniu dzieci na przystanku pod szkołą autobus pojedzie do miejscowości Zachojniak zawróci i tą samą trasą przez wieś Ujrzanów wróci do Siedlec</w:t>
      </w:r>
      <w:r w:rsidR="00973ECA">
        <w:rPr>
          <w:sz w:val="24"/>
          <w:szCs w:val="24"/>
        </w:rPr>
        <w:t xml:space="preserve">, tak by rodzic dowożący dziecko miał możliwość powrotu do miejsca zamieszkania. </w:t>
      </w:r>
    </w:p>
    <w:p w:rsidR="0061183D" w:rsidRPr="0061183D" w:rsidRDefault="0061183D" w:rsidP="0061183D">
      <w:pPr>
        <w:pStyle w:val="Bezodstpw"/>
        <w:jc w:val="both"/>
        <w:rPr>
          <w:sz w:val="16"/>
          <w:szCs w:val="16"/>
        </w:rPr>
      </w:pPr>
    </w:p>
    <w:p w:rsidR="00C33969" w:rsidRPr="00977FD8" w:rsidRDefault="00C33969" w:rsidP="00D331E6">
      <w:pPr>
        <w:pStyle w:val="Bezodstpw"/>
        <w:jc w:val="both"/>
        <w:rPr>
          <w:sz w:val="16"/>
          <w:szCs w:val="16"/>
        </w:rPr>
      </w:pPr>
    </w:p>
    <w:p w:rsidR="006D46DD" w:rsidRDefault="00973ECA" w:rsidP="00D331E6">
      <w:pPr>
        <w:pStyle w:val="Bezodstpw"/>
        <w:jc w:val="both"/>
        <w:rPr>
          <w:sz w:val="24"/>
          <w:szCs w:val="24"/>
        </w:rPr>
      </w:pPr>
      <w:r w:rsidRPr="00D331E6">
        <w:rPr>
          <w:b/>
          <w:sz w:val="24"/>
          <w:szCs w:val="24"/>
        </w:rPr>
        <w:t>Wszystkie dzieci</w:t>
      </w:r>
      <w:r w:rsidR="0061183D">
        <w:rPr>
          <w:b/>
          <w:sz w:val="24"/>
          <w:szCs w:val="24"/>
        </w:rPr>
        <w:t>, którym przysługuje zwrot kosztów przejazdu</w:t>
      </w:r>
      <w:r w:rsidRPr="00D331E6">
        <w:rPr>
          <w:b/>
          <w:sz w:val="24"/>
          <w:szCs w:val="24"/>
        </w:rPr>
        <w:t xml:space="preserve"> dostaną bezpłatne bilety miesięczne</w:t>
      </w:r>
      <w:r>
        <w:rPr>
          <w:sz w:val="24"/>
          <w:szCs w:val="24"/>
        </w:rPr>
        <w:t xml:space="preserve"> (Siedlecką Kartę Miejską SKM) </w:t>
      </w:r>
      <w:r w:rsidR="006D46DD">
        <w:rPr>
          <w:sz w:val="24"/>
          <w:szCs w:val="24"/>
        </w:rPr>
        <w:t xml:space="preserve"> </w:t>
      </w:r>
      <w:r w:rsidR="00C33969" w:rsidRPr="00D331E6">
        <w:rPr>
          <w:b/>
          <w:sz w:val="24"/>
          <w:szCs w:val="24"/>
        </w:rPr>
        <w:t>Bezpłatny bilet przysługuje również rodzicowi/opiekunowi dziecka/ucznia , które nie ukończyło 7 roku życia.</w:t>
      </w:r>
    </w:p>
    <w:p w:rsidR="00C33969" w:rsidRPr="00977FD8" w:rsidRDefault="00C33969" w:rsidP="00D331E6">
      <w:pPr>
        <w:pStyle w:val="Bezodstpw"/>
        <w:jc w:val="both"/>
        <w:rPr>
          <w:sz w:val="16"/>
          <w:szCs w:val="16"/>
        </w:rPr>
      </w:pPr>
    </w:p>
    <w:p w:rsidR="00C33969" w:rsidRDefault="00C33969" w:rsidP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celu nabycia biletu należy zgłosić ten fakt do sekretariatu szkoły w Białkach podają</w:t>
      </w:r>
      <w:r w:rsidR="007855C5">
        <w:rPr>
          <w:sz w:val="24"/>
          <w:szCs w:val="24"/>
        </w:rPr>
        <w:t>c:               Imię i Nazwisko</w:t>
      </w:r>
      <w:r>
        <w:rPr>
          <w:sz w:val="24"/>
          <w:szCs w:val="24"/>
        </w:rPr>
        <w:t xml:space="preserve"> ucznia oraz adres zamieszkania i numer PESEL</w:t>
      </w:r>
      <w:r w:rsidR="007855C5">
        <w:rPr>
          <w:sz w:val="24"/>
          <w:szCs w:val="24"/>
        </w:rPr>
        <w:t>,</w:t>
      </w:r>
      <w:r>
        <w:rPr>
          <w:sz w:val="24"/>
          <w:szCs w:val="24"/>
        </w:rPr>
        <w:t xml:space="preserve"> dane te konieczne są do wyrobienia (S</w:t>
      </w:r>
      <w:r w:rsidR="007855C5">
        <w:rPr>
          <w:sz w:val="24"/>
          <w:szCs w:val="24"/>
        </w:rPr>
        <w:t xml:space="preserve">iedleckiej Karty Miejskiej SKM). </w:t>
      </w:r>
      <w:r>
        <w:rPr>
          <w:sz w:val="24"/>
          <w:szCs w:val="24"/>
        </w:rPr>
        <w:t xml:space="preserve">Doładowanie biletu miesięcznego będzie odbywało się raz w miesiącu na terenie szkoły. </w:t>
      </w:r>
    </w:p>
    <w:p w:rsidR="00D331E6" w:rsidRDefault="00D331E6" w:rsidP="00D331E6">
      <w:pPr>
        <w:pStyle w:val="Bezodstpw"/>
        <w:jc w:val="both"/>
        <w:rPr>
          <w:sz w:val="24"/>
          <w:szCs w:val="24"/>
        </w:rPr>
      </w:pPr>
    </w:p>
    <w:p w:rsidR="00C33969" w:rsidRDefault="00D331E6" w:rsidP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Uczeń korzystający z biletu</w:t>
      </w:r>
      <w:r w:rsidR="00C33969">
        <w:rPr>
          <w:sz w:val="24"/>
          <w:szCs w:val="24"/>
        </w:rPr>
        <w:t xml:space="preserve"> miesięcznego zobowiązany jest na początku miesiąca </w:t>
      </w:r>
      <w:r w:rsidR="00C33969" w:rsidRPr="00D331E6">
        <w:rPr>
          <w:b/>
          <w:sz w:val="24"/>
          <w:szCs w:val="24"/>
        </w:rPr>
        <w:t>(jednorazowo)</w:t>
      </w:r>
      <w:r w:rsidR="00C33969">
        <w:rPr>
          <w:sz w:val="24"/>
          <w:szCs w:val="24"/>
        </w:rPr>
        <w:t xml:space="preserve">  przy wejściu do autobusu zarejestrować bilet zbliżając go  do kasownika do czas</w:t>
      </w:r>
      <w:r w:rsidR="00A8265F">
        <w:rPr>
          <w:sz w:val="24"/>
          <w:szCs w:val="24"/>
        </w:rPr>
        <w:t>u</w:t>
      </w:r>
      <w:r w:rsidR="00C33969">
        <w:rPr>
          <w:sz w:val="24"/>
          <w:szCs w:val="24"/>
        </w:rPr>
        <w:t xml:space="preserve"> usłyszenia sygnału dźwiękowego. W następnych dniach nie ma potrzeby zbliżania biletu do kasownika jednak </w:t>
      </w:r>
      <w:r w:rsidR="00C33969" w:rsidRPr="00D331E6">
        <w:rPr>
          <w:b/>
          <w:sz w:val="24"/>
          <w:szCs w:val="24"/>
        </w:rPr>
        <w:t>należy zawsze posiadać go przy sobie</w:t>
      </w:r>
      <w:r w:rsidR="00C33969">
        <w:rPr>
          <w:sz w:val="24"/>
          <w:szCs w:val="24"/>
        </w:rPr>
        <w:t xml:space="preserve">.  </w:t>
      </w:r>
    </w:p>
    <w:p w:rsidR="00C33969" w:rsidRPr="00977FD8" w:rsidRDefault="00C33969" w:rsidP="00D331E6">
      <w:pPr>
        <w:pStyle w:val="Bezodstpw"/>
        <w:jc w:val="both"/>
        <w:rPr>
          <w:sz w:val="16"/>
          <w:szCs w:val="16"/>
        </w:rPr>
      </w:pPr>
    </w:p>
    <w:p w:rsidR="00C33969" w:rsidRDefault="00C33969" w:rsidP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Siedleckiej Karty Miejskiej można kor</w:t>
      </w:r>
      <w:r w:rsidR="000E3239">
        <w:rPr>
          <w:sz w:val="24"/>
          <w:szCs w:val="24"/>
        </w:rPr>
        <w:t xml:space="preserve">zystać cały czas na wszystkich trasach komunikacji </w:t>
      </w:r>
      <w:r w:rsidR="00D331E6">
        <w:rPr>
          <w:sz w:val="24"/>
          <w:szCs w:val="24"/>
        </w:rPr>
        <w:t xml:space="preserve">             </w:t>
      </w:r>
      <w:r w:rsidR="000E3239">
        <w:rPr>
          <w:sz w:val="24"/>
          <w:szCs w:val="24"/>
        </w:rPr>
        <w:t xml:space="preserve">w II i </w:t>
      </w:r>
      <w:proofErr w:type="spellStart"/>
      <w:r w:rsidR="000E3239">
        <w:rPr>
          <w:sz w:val="24"/>
          <w:szCs w:val="24"/>
        </w:rPr>
        <w:t>I</w:t>
      </w:r>
      <w:proofErr w:type="spellEnd"/>
      <w:r w:rsidR="000E3239">
        <w:rPr>
          <w:sz w:val="24"/>
          <w:szCs w:val="24"/>
        </w:rPr>
        <w:t xml:space="preserve"> strefie komunikacyjnej (</w:t>
      </w:r>
      <w:r w:rsidR="000E3239" w:rsidRPr="00D331E6">
        <w:rPr>
          <w:b/>
          <w:sz w:val="24"/>
          <w:szCs w:val="24"/>
        </w:rPr>
        <w:t>teren Gminy i całe Miasto Siedlce</w:t>
      </w:r>
      <w:r w:rsidR="000E3239">
        <w:rPr>
          <w:sz w:val="24"/>
          <w:szCs w:val="24"/>
        </w:rPr>
        <w:t xml:space="preserve">) </w:t>
      </w:r>
      <w:r w:rsidR="000E3239" w:rsidRPr="00D331E6">
        <w:rPr>
          <w:b/>
          <w:sz w:val="24"/>
          <w:szCs w:val="24"/>
        </w:rPr>
        <w:t>bez ograniczeń.</w:t>
      </w:r>
      <w:r w:rsidR="000E3239">
        <w:rPr>
          <w:sz w:val="24"/>
          <w:szCs w:val="24"/>
        </w:rPr>
        <w:t xml:space="preserve"> </w:t>
      </w:r>
    </w:p>
    <w:p w:rsidR="000513E1" w:rsidRPr="000513E1" w:rsidRDefault="000513E1" w:rsidP="00D331E6">
      <w:pPr>
        <w:pStyle w:val="Bezodstpw"/>
        <w:jc w:val="both"/>
        <w:rPr>
          <w:b/>
          <w:sz w:val="24"/>
          <w:szCs w:val="24"/>
        </w:rPr>
      </w:pPr>
      <w:r w:rsidRPr="000513E1">
        <w:rPr>
          <w:b/>
          <w:sz w:val="24"/>
          <w:szCs w:val="24"/>
        </w:rPr>
        <w:t>Z linii 37 mogą korzystać wszyscy mieszkańcy.</w:t>
      </w:r>
    </w:p>
    <w:p w:rsidR="00D331E6" w:rsidRPr="00977FD8" w:rsidRDefault="00D331E6">
      <w:pPr>
        <w:pStyle w:val="Bezodstpw"/>
        <w:jc w:val="both"/>
        <w:rPr>
          <w:sz w:val="16"/>
          <w:szCs w:val="16"/>
        </w:rPr>
      </w:pPr>
    </w:p>
    <w:p w:rsidR="00D331E6" w:rsidRDefault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przypadku pytań prosimy o kontakt z sekretariatem szkoły w Białkach tel.</w:t>
      </w:r>
      <w:r w:rsidRPr="00D331E6">
        <w:rPr>
          <w:color w:val="000000"/>
          <w:sz w:val="18"/>
          <w:szCs w:val="18"/>
        </w:rPr>
        <w:t xml:space="preserve"> </w:t>
      </w:r>
      <w:r w:rsidRPr="00D331E6">
        <w:rPr>
          <w:sz w:val="24"/>
          <w:szCs w:val="24"/>
        </w:rPr>
        <w:t>25 63-254-16</w:t>
      </w:r>
      <w:r>
        <w:rPr>
          <w:sz w:val="24"/>
          <w:szCs w:val="24"/>
        </w:rPr>
        <w:t xml:space="preserve"> </w:t>
      </w:r>
    </w:p>
    <w:p w:rsidR="00D331E6" w:rsidRDefault="00D331E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bądź Urzędem Gminy w Siedlcach  tel. </w:t>
      </w:r>
      <w:r w:rsidRPr="00D331E6">
        <w:rPr>
          <w:sz w:val="24"/>
          <w:szCs w:val="24"/>
        </w:rPr>
        <w:t>25 63 325 40</w:t>
      </w:r>
      <w:r>
        <w:rPr>
          <w:sz w:val="24"/>
          <w:szCs w:val="24"/>
        </w:rPr>
        <w:t xml:space="preserve"> do </w:t>
      </w:r>
      <w:r w:rsidRPr="00D331E6">
        <w:rPr>
          <w:sz w:val="24"/>
          <w:szCs w:val="24"/>
        </w:rPr>
        <w:t>42</w:t>
      </w:r>
      <w:r w:rsidR="007855C5">
        <w:rPr>
          <w:sz w:val="24"/>
          <w:szCs w:val="24"/>
        </w:rPr>
        <w:t xml:space="preserve"> w. </w:t>
      </w:r>
    </w:p>
    <w:p w:rsidR="00D331E6" w:rsidRDefault="00D331E6">
      <w:pPr>
        <w:pStyle w:val="Bezodstpw"/>
        <w:jc w:val="both"/>
        <w:rPr>
          <w:sz w:val="24"/>
          <w:szCs w:val="24"/>
        </w:rPr>
      </w:pPr>
    </w:p>
    <w:p w:rsidR="000513E1" w:rsidRPr="00977FD8" w:rsidRDefault="000513E1">
      <w:pPr>
        <w:pStyle w:val="Bezodstpw"/>
        <w:jc w:val="both"/>
        <w:rPr>
          <w:sz w:val="16"/>
          <w:szCs w:val="16"/>
        </w:rPr>
      </w:pPr>
    </w:p>
    <w:p w:rsidR="00977FD8" w:rsidRDefault="00977FD8" w:rsidP="00977FD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Gminy Siedlce informuje, iż od 1 styczna 2016 r obowiązują d</w:t>
      </w:r>
      <w:r w:rsidRPr="00977FD8">
        <w:rPr>
          <w:sz w:val="24"/>
          <w:szCs w:val="24"/>
        </w:rPr>
        <w:t>odatkowe ulgi</w:t>
      </w:r>
      <w:r w:rsidR="002430E5">
        <w:rPr>
          <w:sz w:val="24"/>
          <w:szCs w:val="24"/>
        </w:rPr>
        <w:t xml:space="preserve"> przy zakupie biletu MPK</w:t>
      </w:r>
      <w:r w:rsidRPr="00977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dla mieszkańców Gminy </w:t>
      </w:r>
      <w:r w:rsidRPr="00977FD8">
        <w:rPr>
          <w:sz w:val="24"/>
          <w:szCs w:val="24"/>
        </w:rPr>
        <w:t>dotyczą następujących kategorii osób:</w:t>
      </w:r>
    </w:p>
    <w:p w:rsidR="002430E5" w:rsidRPr="002430E5" w:rsidRDefault="002430E5" w:rsidP="00977FD8">
      <w:pPr>
        <w:pStyle w:val="Bezodstpw"/>
        <w:jc w:val="both"/>
        <w:rPr>
          <w:sz w:val="16"/>
          <w:szCs w:val="16"/>
        </w:rPr>
      </w:pPr>
    </w:p>
    <w:p w:rsidR="00977FD8" w:rsidRPr="00977FD8" w:rsidRDefault="00977FD8" w:rsidP="00977FD8">
      <w:pPr>
        <w:pStyle w:val="Bezodstpw"/>
        <w:jc w:val="both"/>
        <w:rPr>
          <w:sz w:val="24"/>
          <w:szCs w:val="24"/>
        </w:rPr>
      </w:pPr>
      <w:r w:rsidRPr="00977FD8">
        <w:rPr>
          <w:sz w:val="24"/>
          <w:szCs w:val="24"/>
        </w:rPr>
        <w:t xml:space="preserve">- do przejazdów z biletem </w:t>
      </w:r>
      <w:r w:rsidRPr="00977FD8">
        <w:rPr>
          <w:b/>
          <w:sz w:val="24"/>
          <w:szCs w:val="24"/>
        </w:rPr>
        <w:t>ze zniżką 100%</w:t>
      </w:r>
      <w:r w:rsidRPr="00977FD8">
        <w:rPr>
          <w:sz w:val="24"/>
          <w:szCs w:val="24"/>
        </w:rPr>
        <w:t xml:space="preserve"> uprawnione są </w:t>
      </w:r>
      <w:r w:rsidRPr="00977FD8">
        <w:rPr>
          <w:b/>
          <w:sz w:val="24"/>
          <w:szCs w:val="24"/>
        </w:rPr>
        <w:t xml:space="preserve">dzieci do czasu rozpoczęcia nauki </w:t>
      </w:r>
      <w:r w:rsidR="007855C5">
        <w:rPr>
          <w:b/>
          <w:sz w:val="24"/>
          <w:szCs w:val="24"/>
        </w:rPr>
        <w:br/>
        <w:t xml:space="preserve">   </w:t>
      </w:r>
      <w:r w:rsidRPr="00977FD8">
        <w:rPr>
          <w:b/>
          <w:sz w:val="24"/>
          <w:szCs w:val="24"/>
        </w:rPr>
        <w:t>szkolnej;</w:t>
      </w:r>
    </w:p>
    <w:p w:rsidR="00977FD8" w:rsidRPr="00977FD8" w:rsidRDefault="00977FD8" w:rsidP="00977FD8">
      <w:pPr>
        <w:pStyle w:val="Bezodstpw"/>
        <w:jc w:val="both"/>
        <w:rPr>
          <w:sz w:val="24"/>
          <w:szCs w:val="24"/>
        </w:rPr>
      </w:pPr>
      <w:r w:rsidRPr="00977FD8">
        <w:rPr>
          <w:sz w:val="24"/>
          <w:szCs w:val="24"/>
        </w:rPr>
        <w:t xml:space="preserve">- do przejazdów za okazaniem biletu ze </w:t>
      </w:r>
      <w:r w:rsidRPr="00977FD8">
        <w:rPr>
          <w:b/>
          <w:sz w:val="24"/>
          <w:szCs w:val="24"/>
        </w:rPr>
        <w:t>zniżką 25%</w:t>
      </w:r>
      <w:r w:rsidRPr="00977FD8">
        <w:rPr>
          <w:sz w:val="24"/>
          <w:szCs w:val="24"/>
        </w:rPr>
        <w:t xml:space="preserve"> uprawnione są </w:t>
      </w:r>
      <w:r w:rsidRPr="00977FD8">
        <w:rPr>
          <w:b/>
          <w:sz w:val="24"/>
          <w:szCs w:val="24"/>
        </w:rPr>
        <w:t xml:space="preserve">osoby, które ukończyły             </w:t>
      </w:r>
      <w:r w:rsidR="007855C5">
        <w:rPr>
          <w:b/>
          <w:sz w:val="24"/>
          <w:szCs w:val="24"/>
        </w:rPr>
        <w:br/>
        <w:t xml:space="preserve">   </w:t>
      </w:r>
      <w:r w:rsidRPr="00977FD8">
        <w:rPr>
          <w:b/>
          <w:sz w:val="24"/>
          <w:szCs w:val="24"/>
        </w:rPr>
        <w:t>70 rok życia</w:t>
      </w:r>
      <w:r w:rsidRPr="00977FD8">
        <w:rPr>
          <w:sz w:val="24"/>
          <w:szCs w:val="24"/>
        </w:rPr>
        <w:t xml:space="preserve">, na podstawie dowodu osobistego lub imiennego biletu ze zdjęciem </w:t>
      </w:r>
      <w:r w:rsidR="007855C5">
        <w:rPr>
          <w:sz w:val="24"/>
          <w:szCs w:val="24"/>
        </w:rPr>
        <w:br/>
        <w:t xml:space="preserve">    </w:t>
      </w:r>
      <w:r w:rsidRPr="00977FD8">
        <w:rPr>
          <w:sz w:val="24"/>
          <w:szCs w:val="24"/>
        </w:rPr>
        <w:t>umożliwiającego stwierdzenie tożsamości i wieku.</w:t>
      </w:r>
    </w:p>
    <w:p w:rsidR="000513E1" w:rsidRDefault="000513E1">
      <w:pPr>
        <w:pStyle w:val="Bezodstpw"/>
        <w:jc w:val="both"/>
        <w:rPr>
          <w:sz w:val="24"/>
          <w:szCs w:val="24"/>
        </w:rPr>
      </w:pPr>
    </w:p>
    <w:p w:rsidR="001D1B2A" w:rsidRDefault="001D1B2A">
      <w:pPr>
        <w:pStyle w:val="Bezodstpw"/>
        <w:jc w:val="both"/>
        <w:rPr>
          <w:sz w:val="24"/>
          <w:szCs w:val="24"/>
        </w:rPr>
      </w:pPr>
    </w:p>
    <w:p w:rsidR="001D1B2A" w:rsidRDefault="001D1B2A">
      <w:pPr>
        <w:pStyle w:val="Bezodstpw"/>
        <w:jc w:val="both"/>
        <w:rPr>
          <w:sz w:val="24"/>
          <w:szCs w:val="24"/>
        </w:rPr>
      </w:pPr>
    </w:p>
    <w:p w:rsidR="001D1B2A" w:rsidRDefault="001D1B2A">
      <w:pPr>
        <w:pStyle w:val="Bezodstpw"/>
        <w:jc w:val="both"/>
        <w:rPr>
          <w:sz w:val="24"/>
          <w:szCs w:val="24"/>
        </w:rPr>
      </w:pPr>
    </w:p>
    <w:p w:rsidR="001D1B2A" w:rsidRDefault="001D1B2A">
      <w:pPr>
        <w:pStyle w:val="Bezodstpw"/>
        <w:jc w:val="both"/>
        <w:rPr>
          <w:sz w:val="24"/>
          <w:szCs w:val="24"/>
        </w:rPr>
      </w:pPr>
    </w:p>
    <w:p w:rsidR="001D1B2A" w:rsidRDefault="001D1B2A">
      <w:pPr>
        <w:pStyle w:val="Bezodstpw"/>
        <w:jc w:val="both"/>
        <w:rPr>
          <w:sz w:val="24"/>
          <w:szCs w:val="24"/>
        </w:rPr>
      </w:pPr>
    </w:p>
    <w:p w:rsidR="00B96C84" w:rsidRDefault="00B96C84" w:rsidP="00977FD8">
      <w:pPr>
        <w:pStyle w:val="Bezodstpw"/>
        <w:jc w:val="center"/>
        <w:rPr>
          <w:b/>
          <w:sz w:val="24"/>
          <w:szCs w:val="24"/>
        </w:rPr>
      </w:pPr>
    </w:p>
    <w:p w:rsidR="00B96C84" w:rsidRDefault="00977FD8" w:rsidP="00977FD8">
      <w:pPr>
        <w:pStyle w:val="Bezodstpw"/>
        <w:jc w:val="center"/>
        <w:rPr>
          <w:b/>
          <w:sz w:val="24"/>
          <w:szCs w:val="24"/>
        </w:rPr>
      </w:pPr>
      <w:r w:rsidRPr="00977FD8">
        <w:rPr>
          <w:b/>
          <w:sz w:val="24"/>
          <w:szCs w:val="24"/>
        </w:rPr>
        <w:lastRenderedPageBreak/>
        <w:t xml:space="preserve">PRZEBIEG LINII NR 37  </w:t>
      </w:r>
    </w:p>
    <w:p w:rsidR="00977FD8" w:rsidRPr="00977FD8" w:rsidRDefault="00B96C84" w:rsidP="00977FD8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SIEDLCE - </w:t>
      </w:r>
      <w:r w:rsidR="00977FD8" w:rsidRPr="00977FD8">
        <w:rPr>
          <w:b/>
          <w:sz w:val="24"/>
          <w:szCs w:val="24"/>
        </w:rPr>
        <w:t xml:space="preserve">UJRZANÓW </w:t>
      </w:r>
      <w:r>
        <w:rPr>
          <w:b/>
          <w:sz w:val="24"/>
          <w:szCs w:val="24"/>
        </w:rPr>
        <w:t xml:space="preserve"> </w:t>
      </w:r>
      <w:r w:rsidR="00977FD8" w:rsidRPr="00977FD8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977FD8" w:rsidRPr="00977FD8">
        <w:rPr>
          <w:b/>
          <w:sz w:val="24"/>
          <w:szCs w:val="24"/>
        </w:rPr>
        <w:t>BIAŁKI</w:t>
      </w:r>
      <w:r>
        <w:rPr>
          <w:b/>
          <w:sz w:val="24"/>
          <w:szCs w:val="24"/>
        </w:rPr>
        <w:t xml:space="preserve"> – UJRZANÓW - SIEDLCE</w:t>
      </w:r>
    </w:p>
    <w:p w:rsidR="00977FD8" w:rsidRDefault="00977FD8">
      <w:pPr>
        <w:pStyle w:val="Bezodstpw"/>
        <w:jc w:val="both"/>
        <w:rPr>
          <w:sz w:val="24"/>
          <w:szCs w:val="24"/>
        </w:rPr>
      </w:pPr>
    </w:p>
    <w:p w:rsidR="000513E1" w:rsidRDefault="000513E1">
      <w:pPr>
        <w:pStyle w:val="Bezodstpw"/>
        <w:jc w:val="both"/>
        <w:rPr>
          <w:sz w:val="24"/>
          <w:szCs w:val="24"/>
        </w:rPr>
      </w:pPr>
    </w:p>
    <w:p w:rsidR="00977FD8" w:rsidRDefault="00977FD8">
      <w:pPr>
        <w:pStyle w:val="Bezodstpw"/>
        <w:jc w:val="both"/>
        <w:rPr>
          <w:sz w:val="24"/>
          <w:szCs w:val="24"/>
        </w:rPr>
      </w:pPr>
    </w:p>
    <w:p w:rsidR="00977FD8" w:rsidRDefault="00014C7D">
      <w:pPr>
        <w:pStyle w:val="Bezodstpw"/>
        <w:jc w:val="both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pl-PL"/>
        </w:rPr>
        <w:drawing>
          <wp:inline distT="0" distB="0" distL="0" distR="0">
            <wp:extent cx="5760720" cy="49472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rzanów Białki szkoł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7FD8" w:rsidRDefault="00977FD8" w:rsidP="00977FD8"/>
    <w:p w:rsidR="00977FD8" w:rsidRDefault="00977FD8" w:rsidP="00977FD8">
      <w:r>
        <w:t xml:space="preserve">SZCZEGÓŁOWY ROZKŁAD JAZDY POJAWI SIĘ </w:t>
      </w:r>
      <w:r w:rsidR="00B96C84">
        <w:rPr>
          <w:b/>
        </w:rPr>
        <w:t>DO DNIA 10 LUTEGO 2016</w:t>
      </w:r>
      <w:r>
        <w:t xml:space="preserve">. NA PRZYSTANKACH, </w:t>
      </w:r>
      <w:r w:rsidR="00B96C84">
        <w:t xml:space="preserve">                   </w:t>
      </w:r>
      <w:r>
        <w:t>W SZKOLE ORAZ NA STRONACH INTERNETOWYCH: MPK W SIEDLCACH</w:t>
      </w:r>
      <w:r w:rsidR="00B96C84">
        <w:t xml:space="preserve"> ORAZ</w:t>
      </w:r>
      <w:r>
        <w:t xml:space="preserve"> SZKOŁY W BIAŁKACH</w:t>
      </w:r>
    </w:p>
    <w:p w:rsidR="00B96C84" w:rsidRDefault="007855C5" w:rsidP="00977FD8">
      <w:hyperlink r:id="rId5" w:history="1">
        <w:r w:rsidR="00B96C84" w:rsidRPr="00871B80">
          <w:rPr>
            <w:rStyle w:val="Hipercze"/>
          </w:rPr>
          <w:t>http://www.mpk.siedlce.pl/</w:t>
        </w:r>
      </w:hyperlink>
    </w:p>
    <w:p w:rsidR="00B96C84" w:rsidRDefault="007855C5" w:rsidP="00977FD8">
      <w:hyperlink r:id="rId6" w:history="1">
        <w:r w:rsidR="00B96C84" w:rsidRPr="00871B80">
          <w:rPr>
            <w:rStyle w:val="Hipercze"/>
          </w:rPr>
          <w:t>http://www.bialki.gminasiedlce.pl/</w:t>
        </w:r>
      </w:hyperlink>
    </w:p>
    <w:p w:rsidR="00B96C84" w:rsidRPr="00977FD8" w:rsidRDefault="00B96C84" w:rsidP="00977FD8">
      <w:r>
        <w:t xml:space="preserve"> </w:t>
      </w:r>
    </w:p>
    <w:sectPr w:rsidR="00B96C84" w:rsidRPr="00977FD8" w:rsidSect="00977FD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0F"/>
    <w:rsid w:val="00014C7D"/>
    <w:rsid w:val="000513E1"/>
    <w:rsid w:val="000E3239"/>
    <w:rsid w:val="00197CF8"/>
    <w:rsid w:val="001D1B2A"/>
    <w:rsid w:val="002430E5"/>
    <w:rsid w:val="003A6B0F"/>
    <w:rsid w:val="0061183D"/>
    <w:rsid w:val="006D46DD"/>
    <w:rsid w:val="007855C5"/>
    <w:rsid w:val="00973ECA"/>
    <w:rsid w:val="00977FD8"/>
    <w:rsid w:val="00A26FDE"/>
    <w:rsid w:val="00A8265F"/>
    <w:rsid w:val="00B644B8"/>
    <w:rsid w:val="00B96C84"/>
    <w:rsid w:val="00C33969"/>
    <w:rsid w:val="00D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DED7A-67E0-40B2-B7B4-A8E9DC53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46D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7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F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7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6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alki.gminasiedlce.pl/" TargetMode="External"/><Relationship Id="rId5" Type="http://schemas.openxmlformats.org/officeDocument/2006/relationships/hyperlink" Target="http://www.mpk.sied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m_glowacka</cp:lastModifiedBy>
  <cp:revision>2</cp:revision>
  <cp:lastPrinted>2016-01-25T06:57:00Z</cp:lastPrinted>
  <dcterms:created xsi:type="dcterms:W3CDTF">2016-01-26T11:05:00Z</dcterms:created>
  <dcterms:modified xsi:type="dcterms:W3CDTF">2016-01-26T11:05:00Z</dcterms:modified>
</cp:coreProperties>
</file>